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45" w:rsidRPr="00CE6FB9" w:rsidRDefault="002C7FCC" w:rsidP="002C7F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FB9">
        <w:rPr>
          <w:rFonts w:ascii="Times New Roman" w:hAnsi="Times New Roman" w:cs="Times New Roman"/>
          <w:b/>
          <w:sz w:val="36"/>
          <w:szCs w:val="36"/>
        </w:rPr>
        <w:t>Публичное акционерное общество «</w:t>
      </w:r>
      <w:proofErr w:type="spellStart"/>
      <w:r w:rsidRPr="00CE6FB9">
        <w:rPr>
          <w:rFonts w:ascii="Times New Roman" w:hAnsi="Times New Roman" w:cs="Times New Roman"/>
          <w:b/>
          <w:sz w:val="36"/>
          <w:szCs w:val="36"/>
        </w:rPr>
        <w:t>ОДК-Сатурн</w:t>
      </w:r>
      <w:proofErr w:type="spellEnd"/>
      <w:r w:rsidRPr="00CE6FB9">
        <w:rPr>
          <w:rFonts w:ascii="Times New Roman" w:hAnsi="Times New Roman" w:cs="Times New Roman"/>
          <w:b/>
          <w:sz w:val="36"/>
          <w:szCs w:val="36"/>
        </w:rPr>
        <w:t>»</w:t>
      </w:r>
    </w:p>
    <w:p w:rsidR="002C7FCC" w:rsidRDefault="002C7FCC" w:rsidP="002C7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Приглашает на работу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1701"/>
        <w:gridCol w:w="2233"/>
      </w:tblGrid>
      <w:tr w:rsidR="002C7FCC" w:rsidTr="00BD4E5D">
        <w:tc>
          <w:tcPr>
            <w:tcW w:w="817" w:type="dxa"/>
          </w:tcPr>
          <w:p w:rsidR="002C7FCC" w:rsidRDefault="002C7FCC" w:rsidP="002C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2C7FCC" w:rsidRDefault="002C7FCC" w:rsidP="002C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1701" w:type="dxa"/>
          </w:tcPr>
          <w:p w:rsidR="002C7FCC" w:rsidRDefault="002C7FCC" w:rsidP="002C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</w:t>
            </w:r>
          </w:p>
        </w:tc>
        <w:tc>
          <w:tcPr>
            <w:tcW w:w="2233" w:type="dxa"/>
          </w:tcPr>
          <w:p w:rsidR="002C7FCC" w:rsidRDefault="002C7FCC" w:rsidP="002C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 в месяц, руб.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2C7FCC" w:rsidRPr="00BD4E5D" w:rsidRDefault="002C7FCC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автоматчик</w:t>
            </w:r>
          </w:p>
        </w:tc>
        <w:tc>
          <w:tcPr>
            <w:tcW w:w="1701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3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2C7FCC" w:rsidRPr="00BD4E5D" w:rsidRDefault="002C7FCC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администратор базы данных</w:t>
            </w:r>
          </w:p>
        </w:tc>
        <w:tc>
          <w:tcPr>
            <w:tcW w:w="1701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2C7FCC" w:rsidRPr="00BD4E5D" w:rsidRDefault="002C7FCC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балансировщик</w:t>
            </w:r>
            <w:proofErr w:type="spellEnd"/>
            <w:r w:rsidRPr="00BD4E5D">
              <w:rPr>
                <w:rFonts w:ascii="Times New Roman" w:hAnsi="Times New Roman" w:cs="Times New Roman"/>
                <w:sz w:val="20"/>
                <w:szCs w:val="20"/>
              </w:rPr>
              <w:t xml:space="preserve"> деталей и узлов</w:t>
            </w:r>
          </w:p>
        </w:tc>
        <w:tc>
          <w:tcPr>
            <w:tcW w:w="1701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2C7FCC" w:rsidRPr="00BD4E5D" w:rsidRDefault="002C7FCC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вальцовщик</w:t>
            </w:r>
          </w:p>
        </w:tc>
        <w:tc>
          <w:tcPr>
            <w:tcW w:w="1701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2C7FCC" w:rsidRPr="00BD4E5D" w:rsidRDefault="002C7FCC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Ведущий инженер по инструменту</w:t>
            </w:r>
          </w:p>
        </w:tc>
        <w:tc>
          <w:tcPr>
            <w:tcW w:w="1701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2C7FCC" w:rsidRPr="00BD4E5D" w:rsidRDefault="002C7FCC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Ведущий инженер по качеству</w:t>
            </w:r>
          </w:p>
        </w:tc>
        <w:tc>
          <w:tcPr>
            <w:tcW w:w="1701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внедрению новых изделий</w:t>
            </w:r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обработке вращающимся инструментом</w:t>
            </w:r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технической защите информации</w:t>
            </w:r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гальваник</w:t>
            </w:r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Дефектовщик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авиационной техники</w:t>
            </w:r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Дефектоскопист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газовому и жидкостному контролю</w:t>
            </w:r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Дефектоскопист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рентгено-гаммаграфирования</w:t>
            </w:r>
            <w:proofErr w:type="spellEnd"/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Доводчик-притирщик</w:t>
            </w:r>
            <w:proofErr w:type="spellEnd"/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корпуса по технологической части</w:t>
            </w:r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зубошлифовальщик</w:t>
            </w:r>
            <w:proofErr w:type="spellEnd"/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внедрению новой техники и технологий</w:t>
            </w:r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2C7FCC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внедрению инструмента</w:t>
            </w:r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инструменту</w:t>
            </w:r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метрологии</w:t>
            </w:r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организации и нормированию труда</w:t>
            </w:r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подготовке производства</w:t>
            </w:r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Инженер-конструктор</w:t>
            </w:r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:rsidR="002C7FCC" w:rsidRPr="00BD4E5D" w:rsidRDefault="00BD4E5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Инженер-программист</w:t>
            </w:r>
          </w:p>
        </w:tc>
        <w:tc>
          <w:tcPr>
            <w:tcW w:w="1701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3" w:type="dxa"/>
          </w:tcPr>
          <w:p w:rsidR="002C7FCC" w:rsidRPr="00BD4E5D" w:rsidRDefault="00BD4E5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0" w:type="dxa"/>
          </w:tcPr>
          <w:p w:rsidR="002C7FCC" w:rsidRPr="00BD4E5D" w:rsidRDefault="004D634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Инженер-технолог</w:t>
            </w:r>
          </w:p>
        </w:tc>
        <w:tc>
          <w:tcPr>
            <w:tcW w:w="1701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33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0" w:type="dxa"/>
          </w:tcPr>
          <w:p w:rsidR="002C7FCC" w:rsidRPr="00BD4E5D" w:rsidRDefault="004D634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1701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20" w:type="dxa"/>
          </w:tcPr>
          <w:p w:rsidR="002C7FCC" w:rsidRPr="00BD4E5D" w:rsidRDefault="004D634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Испытатель абразивов</w:t>
            </w:r>
          </w:p>
        </w:tc>
        <w:tc>
          <w:tcPr>
            <w:tcW w:w="1701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0" w:type="dxa"/>
          </w:tcPr>
          <w:p w:rsidR="002C7FCC" w:rsidRPr="00BD4E5D" w:rsidRDefault="004D634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Испытатель-механик двигателей</w:t>
            </w:r>
          </w:p>
        </w:tc>
        <w:tc>
          <w:tcPr>
            <w:tcW w:w="1701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20" w:type="dxa"/>
          </w:tcPr>
          <w:p w:rsidR="002C7FCC" w:rsidRPr="00BD4E5D" w:rsidRDefault="004D634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Комплектовщик авиационной техники</w:t>
            </w:r>
          </w:p>
        </w:tc>
        <w:tc>
          <w:tcPr>
            <w:tcW w:w="1701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20" w:type="dxa"/>
          </w:tcPr>
          <w:p w:rsidR="002C7FCC" w:rsidRPr="00BD4E5D" w:rsidRDefault="004D634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 в литейном производстве</w:t>
            </w:r>
          </w:p>
        </w:tc>
        <w:tc>
          <w:tcPr>
            <w:tcW w:w="1701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D634D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20" w:type="dxa"/>
          </w:tcPr>
          <w:p w:rsidR="002C7FCC" w:rsidRPr="00BD4E5D" w:rsidRDefault="004D634D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 измерительных приборов</w:t>
            </w:r>
            <w:r w:rsidR="004B0909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специального инструмента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кузнечно-прессовых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 работ по металлопокрытиям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 сборочно-монтажных и ремонтных работ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 сварочных работ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 станочных и слесарных работ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Корректировщик ванн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контрольный 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участка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компрессорных установок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котлов</w:t>
            </w:r>
          </w:p>
        </w:tc>
        <w:tc>
          <w:tcPr>
            <w:tcW w:w="1701" w:type="dxa"/>
          </w:tcPr>
          <w:p w:rsidR="002C7FCC" w:rsidRPr="00BD4E5D" w:rsidRDefault="004B0909" w:rsidP="004B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моечных машин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Машинист-обходчик по котельному оборудованию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Модельщик выплавляемых моделей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Модельщик по деревянным моделям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тензорезисторов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(т/датчиков)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наждачник</w:t>
            </w:r>
            <w:proofErr w:type="spellEnd"/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Накатчик полировальных кругов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Наладчик автоматических линий и агрегатных станков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Наладчик зуборезных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резьбофрезерных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Наладчик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КИПиА</w:t>
            </w:r>
            <w:proofErr w:type="spellEnd"/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Наладчик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кузнечно-прессового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Наладчик полиграфического оборудования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820" w:type="dxa"/>
          </w:tcPr>
          <w:p w:rsidR="002C7FCC" w:rsidRPr="00BD4E5D" w:rsidRDefault="004B090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Наладчик станков и манипуляторов с программным управлением</w:t>
            </w:r>
          </w:p>
        </w:tc>
        <w:tc>
          <w:tcPr>
            <w:tcW w:w="1701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33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4B090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Наладчик холодноштамповочного оборудования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Наладчик шлифовальных станков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конструкторской бригады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технологического отдела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установок по нанесению покрытий в вакууме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паяльщик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Плавильщик металла и сплавов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полировщик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Полировщик лопаток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протяжчик</w:t>
            </w:r>
            <w:proofErr w:type="spellEnd"/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Резчик на пилах, ножовках и станках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Резчик металла на ножницах и прессах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 на лазерных установках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 на машинах контактной сварки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 на электронно-лучевых сварочных установках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сверловщик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аварийно-восстановительных работ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механосборочных работ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820" w:type="dxa"/>
          </w:tcPr>
          <w:p w:rsidR="002C7FCC" w:rsidRPr="00BD4E5D" w:rsidRDefault="009D7EF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монтажник приборного оборудования</w:t>
            </w:r>
          </w:p>
        </w:tc>
        <w:tc>
          <w:tcPr>
            <w:tcW w:w="1701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9D7EF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820" w:type="dxa"/>
          </w:tcPr>
          <w:p w:rsidR="002C7FCC" w:rsidRPr="00BD4E5D" w:rsidRDefault="0072339E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701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820" w:type="dxa"/>
          </w:tcPr>
          <w:p w:rsidR="002C7FCC" w:rsidRPr="00BD4E5D" w:rsidRDefault="0072339E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пылеприготовительных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цехов</w:t>
            </w:r>
          </w:p>
        </w:tc>
        <w:tc>
          <w:tcPr>
            <w:tcW w:w="1701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820" w:type="dxa"/>
          </w:tcPr>
          <w:p w:rsidR="002C7FCC" w:rsidRPr="00BD4E5D" w:rsidRDefault="0072339E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ремонту оборудования тепловых сетей</w:t>
            </w:r>
          </w:p>
        </w:tc>
        <w:tc>
          <w:tcPr>
            <w:tcW w:w="1701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820" w:type="dxa"/>
          </w:tcPr>
          <w:p w:rsidR="002C7FCC" w:rsidRPr="00BD4E5D" w:rsidRDefault="0072339E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701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820" w:type="dxa"/>
          </w:tcPr>
          <w:p w:rsidR="002C7FCC" w:rsidRPr="00BD4E5D" w:rsidRDefault="0072339E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сборке металлоконструкций</w:t>
            </w:r>
          </w:p>
        </w:tc>
        <w:tc>
          <w:tcPr>
            <w:tcW w:w="1701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820" w:type="dxa"/>
          </w:tcPr>
          <w:p w:rsidR="002C7FCC" w:rsidRPr="00BD4E5D" w:rsidRDefault="0072339E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Слесарь-инструментальщик</w:t>
            </w:r>
          </w:p>
        </w:tc>
        <w:tc>
          <w:tcPr>
            <w:tcW w:w="1701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3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820" w:type="dxa"/>
          </w:tcPr>
          <w:p w:rsidR="002C7FCC" w:rsidRPr="00BD4E5D" w:rsidRDefault="0072339E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Слесарь-испытатель</w:t>
            </w:r>
          </w:p>
        </w:tc>
        <w:tc>
          <w:tcPr>
            <w:tcW w:w="1701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20" w:type="dxa"/>
          </w:tcPr>
          <w:p w:rsidR="002C7FCC" w:rsidRPr="00BD4E5D" w:rsidRDefault="0072339E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Слесарь-ремонтник</w:t>
            </w:r>
          </w:p>
        </w:tc>
        <w:tc>
          <w:tcPr>
            <w:tcW w:w="1701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33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72339E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Слесарь-сборщик двигателей и агрегатов</w:t>
            </w:r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Слесарь-электромонтажник</w:t>
            </w:r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термист</w:t>
            </w:r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Токарь-карусельщик</w:t>
            </w:r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Токарь-расточник</w:t>
            </w:r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Токарь-револьверщик</w:t>
            </w:r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Формовщик по выплавляемым моделям</w:t>
            </w:r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фрезеровщик</w:t>
            </w:r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Чистильщик металла, отливок, изделий и деталей</w:t>
            </w:r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шлифовщик</w:t>
            </w:r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штамповщик</w:t>
            </w:r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ремонту и обслуживанию электрооборудования</w:t>
            </w:r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820" w:type="dxa"/>
          </w:tcPr>
          <w:p w:rsidR="002C7FCC" w:rsidRPr="00BD4E5D" w:rsidRDefault="00826B42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электрохимообработчик</w:t>
            </w:r>
            <w:proofErr w:type="spellEnd"/>
          </w:p>
        </w:tc>
        <w:tc>
          <w:tcPr>
            <w:tcW w:w="1701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826B42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820" w:type="dxa"/>
          </w:tcPr>
          <w:p w:rsidR="002C7FCC" w:rsidRPr="00BD4E5D" w:rsidRDefault="00CE6FB9" w:rsidP="002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электроэрозионист</w:t>
            </w:r>
            <w:proofErr w:type="spellEnd"/>
          </w:p>
        </w:tc>
        <w:tc>
          <w:tcPr>
            <w:tcW w:w="1701" w:type="dxa"/>
          </w:tcPr>
          <w:p w:rsidR="002C7FCC" w:rsidRPr="00BD4E5D" w:rsidRDefault="00CE6FB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</w:tcPr>
          <w:p w:rsidR="002C7FCC" w:rsidRPr="00BD4E5D" w:rsidRDefault="00CE6FB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</w:tr>
      <w:tr w:rsidR="002C7FCC" w:rsidRPr="00BD4E5D" w:rsidTr="00BD4E5D">
        <w:tc>
          <w:tcPr>
            <w:tcW w:w="817" w:type="dxa"/>
          </w:tcPr>
          <w:p w:rsidR="002C7FCC" w:rsidRPr="00BD4E5D" w:rsidRDefault="00CE6FB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820" w:type="dxa"/>
          </w:tcPr>
          <w:p w:rsidR="002C7FCC" w:rsidRPr="00BD4E5D" w:rsidRDefault="00CE6FB9" w:rsidP="00CE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Энергетик группы</w:t>
            </w:r>
          </w:p>
        </w:tc>
        <w:tc>
          <w:tcPr>
            <w:tcW w:w="1701" w:type="dxa"/>
          </w:tcPr>
          <w:p w:rsidR="002C7FCC" w:rsidRPr="00BD4E5D" w:rsidRDefault="00CE6FB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2C7FCC" w:rsidRPr="00BD4E5D" w:rsidRDefault="00CE6FB9" w:rsidP="002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</w:tr>
    </w:tbl>
    <w:p w:rsidR="00CE6FB9" w:rsidRDefault="00CE6FB9" w:rsidP="00CE6FB9">
      <w:pPr>
        <w:rPr>
          <w:rFonts w:ascii="Times New Roman" w:hAnsi="Times New Roman" w:cs="Times New Roman"/>
          <w:sz w:val="20"/>
          <w:szCs w:val="20"/>
        </w:rPr>
      </w:pPr>
    </w:p>
    <w:p w:rsidR="00CE6FB9" w:rsidRDefault="00CE6FB9" w:rsidP="00CE6F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Куратор: директор ГКУ ЯО ЦЗН г. Рыбинска Ершова Ольга Владимировна, тел. 8-910-821-06-21</w:t>
      </w:r>
    </w:p>
    <w:p w:rsidR="00CE6FB9" w:rsidRDefault="00CE6FB9" w:rsidP="00CE6F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Представитель работодателя: начальник отдела кадров ПАО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ОДК-Сатурн</w:t>
      </w:r>
      <w:proofErr w:type="spellEnd"/>
      <w:r>
        <w:rPr>
          <w:rFonts w:ascii="Times New Roman" w:hAnsi="Times New Roman" w:cs="Times New Roman"/>
          <w:sz w:val="20"/>
          <w:szCs w:val="20"/>
        </w:rPr>
        <w:t>» Рыжакова Александра Юрьевна, тел. 8-961-155-39-39</w:t>
      </w:r>
    </w:p>
    <w:p w:rsidR="00CE6FB9" w:rsidRDefault="00CE6FB9" w:rsidP="00CE6F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Заработная плата указана с учетом всех тарифов, ставок, премий и иных выплат до вычета налогов.</w:t>
      </w:r>
    </w:p>
    <w:p w:rsidR="00CE6FB9" w:rsidRDefault="00CE6FB9" w:rsidP="00CE6F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всем вакансиям предоставляется общежитие или компенсация затрат на наем жилья иногородним специалистам до 12 000 руб. в месяц.</w:t>
      </w:r>
    </w:p>
    <w:p w:rsidR="00CE6FB9" w:rsidRPr="00BD4E5D" w:rsidRDefault="00CE6FB9" w:rsidP="00CE6F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всем вакансиям предоставляется отсрочка от призыва на военную службу по мобилизации (основание: п. 9 Указа Президента Российской Федерации от 21 сентября 2022 г. № 647).</w:t>
      </w:r>
    </w:p>
    <w:sectPr w:rsidR="00CE6FB9" w:rsidRPr="00BD4E5D" w:rsidSect="00B7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7FCC"/>
    <w:rsid w:val="002C7FCC"/>
    <w:rsid w:val="004B0909"/>
    <w:rsid w:val="004D634D"/>
    <w:rsid w:val="0072339E"/>
    <w:rsid w:val="00826B42"/>
    <w:rsid w:val="009D7EF2"/>
    <w:rsid w:val="00B75845"/>
    <w:rsid w:val="00BD4E5D"/>
    <w:rsid w:val="00CE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</dc:creator>
  <cp:lastModifiedBy>meto</cp:lastModifiedBy>
  <cp:revision>1</cp:revision>
  <dcterms:created xsi:type="dcterms:W3CDTF">2022-11-30T10:17:00Z</dcterms:created>
  <dcterms:modified xsi:type="dcterms:W3CDTF">2022-11-30T11:52:00Z</dcterms:modified>
</cp:coreProperties>
</file>